
<file path=[Content_Types].xml><?xml version="1.0" encoding="utf-8"?>
<Types xmlns="http://schemas.openxmlformats.org/package/2006/content-types">
  <Default ContentType="application/vnd.openxmlformats-officedocument.wordprocessingml.document.main+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fontTable+xml" PartName="/word/fontTable.xml"/>
  <Override ContentType="image/x-wmf" PartName="/word/media/image1.wmf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<Relationship Id="rId1" Target="docProps/core.xml"
                 Type="http://schemas.openxmlformats.org/package/2006/relationships/metadata/core-properties"/>
   <Relationship Id="rId2" Target="docProps/app.xml"
                 Type="http://schemas.openxmlformats.org/officeDocument/2006/relationships/extended-properties"/>
   <Relationship Id="rId3" Target="word/document.xml"
                 Type="http://schemas.openxmlformats.org/officeDocument/2006/relationships/officeDocument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76200</wp:posOffset>
            </wp:positionH>
            <wp:positionV relativeFrom="paragraph">
              <wp:posOffset>127635</wp:posOffset>
            </wp:positionV>
            <wp:extent cx="9100185" cy="5413375"/>
            <wp:effectExtent l="0" t="0" r="0" b="0"/>
            <wp:wrapSquare wrapText="largest"/>
            <wp:docPr id="1" name="Object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ject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0185" cy="541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Liberation Sans">
    <w:altName w:val="Arial"/>
    <w:charset w:val="ba"/>
    <w:family w:val="roman"/>
    <w:pitch w:val="variable"/>
  </w:font>
</w:fonts>
</file>

<file path=word/settings.xml><?xml version="1.0" encoding="utf-8"?>
<w:settings xmlns:w="http://schemas.openxmlformats.org/wordprocessingml/2006/main">
  <w:zoom w:percent="99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Cs w:val="24"/>
        <w:lang w:val="lt-L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lt-LT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media/image1.wmf"
                 Type="http://schemas.openxmlformats.org/officeDocument/2006/relationships/image"/>
   <Relationship Id="rId3" Target="fontTable.xml"
                 Type="http://schemas.openxmlformats.org/officeDocument/2006/relationships/fontTable"/>
   <Relationship Id="rId4" Target="settings.xml"
                 Type="http://schemas.openxmlformats.org/officeDocument/2006/relationships/settings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LibreOffice/6.0.4.2$Windows_X86_64 LibreOffice_project/9b0d9b32d5dcda91d2f1a96dc04c645c450872bf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2023-05-31T11:20:33Z</dcterms:created>
  <dc:language>lt-LT</dc:language>
  <dcterms:modified xsi:type="dcterms:W3CDTF">2023-05-31T11:22:54Z</dcterms:modified>
  <cp:revision>2</cp:revision>
</cp:coreProperties>
</file>